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BA0C8" w14:textId="77777777" w:rsidR="00F44E69" w:rsidRPr="00F44E69" w:rsidRDefault="00F44E69" w:rsidP="00F44E69">
      <w:pPr>
        <w:spacing w:after="0" w:line="240" w:lineRule="auto"/>
        <w:jc w:val="both"/>
        <w:rPr>
          <w:rFonts w:cs="Calibri"/>
          <w:b/>
          <w:bCs/>
          <w:noProof/>
          <w:sz w:val="32"/>
          <w:szCs w:val="32"/>
        </w:rPr>
      </w:pPr>
      <w:r w:rsidRPr="00F44E69">
        <w:rPr>
          <w:rFonts w:cs="Calibri"/>
          <w:b/>
          <w:bCs/>
          <w:noProof/>
          <w:sz w:val="32"/>
          <w:szCs w:val="32"/>
        </w:rPr>
        <w:t>Titel des Abstracts</w:t>
      </w:r>
    </w:p>
    <w:p w14:paraId="11440F6C" w14:textId="77777777" w:rsidR="00F44E69" w:rsidRPr="00F44E69" w:rsidRDefault="00F44E69" w:rsidP="00F44E69">
      <w:pPr>
        <w:spacing w:after="0" w:line="240" w:lineRule="auto"/>
        <w:jc w:val="both"/>
        <w:rPr>
          <w:rFonts w:cs="Calibri"/>
          <w:b/>
          <w:bCs/>
          <w:noProof/>
        </w:rPr>
      </w:pPr>
    </w:p>
    <w:p w14:paraId="7B1051E3" w14:textId="02385A7F" w:rsidR="00F44E69" w:rsidRPr="00F62392" w:rsidRDefault="00F44E69" w:rsidP="00F44E69">
      <w:pPr>
        <w:spacing w:after="0" w:line="240" w:lineRule="auto"/>
        <w:rPr>
          <w:rFonts w:cs="Calibri"/>
          <w:b/>
          <w:bCs/>
          <w:smallCaps/>
          <w:noProof/>
          <w:sz w:val="24"/>
          <w:szCs w:val="24"/>
        </w:rPr>
      </w:pPr>
      <w:r w:rsidRPr="00F62392">
        <w:rPr>
          <w:rFonts w:cs="Calibri"/>
          <w:b/>
          <w:bCs/>
          <w:smallCaps/>
          <w:noProof/>
          <w:sz w:val="24"/>
          <w:szCs w:val="24"/>
        </w:rPr>
        <w:t>Gertrud Müller</w:t>
      </w:r>
      <w:r w:rsidRPr="00F62392">
        <w:rPr>
          <w:rFonts w:cs="Calibri"/>
          <w:b/>
          <w:bCs/>
          <w:smallCaps/>
          <w:noProof/>
          <w:sz w:val="24"/>
          <w:szCs w:val="24"/>
          <w:vertAlign w:val="superscript"/>
        </w:rPr>
        <w:t>1</w:t>
      </w:r>
      <w:r w:rsidRPr="00F62392">
        <w:rPr>
          <w:rFonts w:cs="Calibri"/>
          <w:b/>
          <w:bCs/>
          <w:smallCaps/>
          <w:noProof/>
          <w:sz w:val="24"/>
          <w:szCs w:val="24"/>
        </w:rPr>
        <w:t>, John Smith</w:t>
      </w:r>
      <w:r w:rsidRPr="00F62392">
        <w:rPr>
          <w:rFonts w:cs="Calibri"/>
          <w:b/>
          <w:bCs/>
          <w:smallCaps/>
          <w:noProof/>
          <w:sz w:val="24"/>
          <w:szCs w:val="24"/>
          <w:vertAlign w:val="superscript"/>
        </w:rPr>
        <w:t>2</w:t>
      </w:r>
      <w:r w:rsidRPr="00F62392">
        <w:rPr>
          <w:rFonts w:cs="Calibri"/>
          <w:b/>
          <w:bCs/>
          <w:smallCaps/>
          <w:noProof/>
          <w:sz w:val="24"/>
          <w:szCs w:val="24"/>
        </w:rPr>
        <w:t>, Eike Sandreen</w:t>
      </w:r>
      <w:r w:rsidRPr="00F62392">
        <w:rPr>
          <w:rFonts w:cs="Calibri"/>
          <w:b/>
          <w:bCs/>
          <w:smallCaps/>
          <w:noProof/>
          <w:sz w:val="24"/>
          <w:szCs w:val="24"/>
          <w:vertAlign w:val="superscript"/>
        </w:rPr>
        <w:t>3</w:t>
      </w:r>
      <w:r w:rsidR="007C7116" w:rsidRPr="00F62392">
        <w:rPr>
          <w:rFonts w:cs="Calibri"/>
          <w:b/>
          <w:bCs/>
          <w:smallCaps/>
          <w:noProof/>
          <w:sz w:val="24"/>
          <w:szCs w:val="24"/>
        </w:rPr>
        <w:t>, et al.</w:t>
      </w:r>
    </w:p>
    <w:p w14:paraId="3C225F63" w14:textId="77777777" w:rsidR="00F44E69" w:rsidRDefault="00F44E69" w:rsidP="00F44E69">
      <w:pPr>
        <w:spacing w:after="0" w:line="240" w:lineRule="auto"/>
        <w:rPr>
          <w:rFonts w:cs="Calibri"/>
          <w:noProof/>
          <w:sz w:val="20"/>
          <w:szCs w:val="20"/>
          <w:lang w:val="en-GB"/>
        </w:rPr>
      </w:pPr>
      <w:r w:rsidRPr="007C7116">
        <w:rPr>
          <w:rFonts w:cs="Calibri"/>
          <w:noProof/>
          <w:sz w:val="20"/>
          <w:szCs w:val="20"/>
          <w:vertAlign w:val="superscript"/>
          <w:lang w:val="en-GB"/>
        </w:rPr>
        <w:t>1</w:t>
      </w:r>
      <w:r w:rsidRPr="007C7116">
        <w:rPr>
          <w:rFonts w:cs="Calibri"/>
          <w:noProof/>
          <w:sz w:val="20"/>
          <w:szCs w:val="20"/>
          <w:lang w:val="en-GB"/>
        </w:rPr>
        <w:t xml:space="preserve">TU Dresden, Institut für Strahlenschutz, BRD, </w:t>
      </w:r>
      <w:r w:rsidRPr="007C7116">
        <w:rPr>
          <w:rFonts w:cs="Calibri"/>
          <w:noProof/>
          <w:sz w:val="20"/>
          <w:szCs w:val="20"/>
          <w:vertAlign w:val="superscript"/>
          <w:lang w:val="en-GB"/>
        </w:rPr>
        <w:t>2</w:t>
      </w:r>
      <w:r w:rsidRPr="007C7116">
        <w:rPr>
          <w:rFonts w:cs="Calibri"/>
          <w:noProof/>
          <w:sz w:val="20"/>
          <w:szCs w:val="20"/>
          <w:lang w:val="en-GB"/>
        </w:rPr>
        <w:t xml:space="preserve">University of Newcastle upon Tyne, Dept. of Geography, Großbritannien, </w:t>
      </w:r>
      <w:r w:rsidRPr="007C7116">
        <w:rPr>
          <w:rFonts w:cs="Calibri"/>
          <w:noProof/>
          <w:sz w:val="20"/>
          <w:szCs w:val="20"/>
          <w:vertAlign w:val="superscript"/>
          <w:lang w:val="en-GB"/>
        </w:rPr>
        <w:t>3</w:t>
      </w:r>
      <w:r w:rsidRPr="007C7116">
        <w:rPr>
          <w:rFonts w:cs="Calibri"/>
          <w:noProof/>
          <w:sz w:val="20"/>
          <w:szCs w:val="20"/>
          <w:lang w:val="en-GB"/>
        </w:rPr>
        <w:t>University of Stockholm, Dept. of Hydrology, Sweden</w:t>
      </w:r>
    </w:p>
    <w:p w14:paraId="79071DC9" w14:textId="77777777" w:rsidR="00F62392" w:rsidRDefault="00F62392" w:rsidP="00F44E69">
      <w:pPr>
        <w:spacing w:after="0" w:line="240" w:lineRule="auto"/>
        <w:rPr>
          <w:rFonts w:cs="Calibri"/>
          <w:noProof/>
          <w:sz w:val="20"/>
          <w:szCs w:val="20"/>
          <w:lang w:val="en-GB"/>
        </w:rPr>
      </w:pPr>
    </w:p>
    <w:p w14:paraId="468FB01D" w14:textId="604BB9FC" w:rsidR="00F62392" w:rsidRPr="007C7116" w:rsidRDefault="00F62392" w:rsidP="00F44E69">
      <w:pPr>
        <w:spacing w:after="0" w:line="240" w:lineRule="auto"/>
        <w:rPr>
          <w:rFonts w:cs="Calibri"/>
          <w:noProof/>
          <w:sz w:val="20"/>
          <w:szCs w:val="20"/>
          <w:lang w:val="en-GB"/>
        </w:rPr>
      </w:pPr>
      <w:r>
        <w:rPr>
          <w:rFonts w:cs="Calibri"/>
          <w:noProof/>
          <w:sz w:val="20"/>
          <w:szCs w:val="20"/>
          <w:lang w:val="en-GB"/>
        </w:rPr>
        <w:t>Keywords:</w:t>
      </w:r>
      <w:r w:rsidR="00463D22">
        <w:rPr>
          <w:rFonts w:cs="Calibri"/>
          <w:noProof/>
          <w:sz w:val="20"/>
          <w:szCs w:val="20"/>
          <w:lang w:val="en-GB"/>
        </w:rPr>
        <w:t xml:space="preserve"> (3 – 5 Key words)</w:t>
      </w:r>
    </w:p>
    <w:p w14:paraId="0DB21E6D" w14:textId="77777777" w:rsidR="00F44E69" w:rsidRDefault="00F44E69" w:rsidP="00F44E69">
      <w:pPr>
        <w:spacing w:after="0" w:line="240" w:lineRule="auto"/>
        <w:jc w:val="both"/>
        <w:rPr>
          <w:rFonts w:cs="Calibri"/>
          <w:noProof/>
          <w:sz w:val="20"/>
          <w:szCs w:val="20"/>
          <w:lang w:val="en-GB"/>
        </w:rPr>
      </w:pPr>
    </w:p>
    <w:p w14:paraId="2A34F0AD" w14:textId="618760A1" w:rsidR="007C7116" w:rsidRPr="007C7116" w:rsidRDefault="007C7116" w:rsidP="00F44E69">
      <w:pPr>
        <w:spacing w:after="0" w:line="240" w:lineRule="auto"/>
        <w:jc w:val="both"/>
        <w:rPr>
          <w:rFonts w:cs="Calibri"/>
          <w:noProof/>
          <w:color w:val="EE0000"/>
          <w:sz w:val="20"/>
          <w:szCs w:val="20"/>
        </w:rPr>
      </w:pPr>
      <w:r w:rsidRPr="007C7116">
        <w:rPr>
          <w:rFonts w:cs="Calibri"/>
          <w:noProof/>
          <w:color w:val="EE0000"/>
          <w:sz w:val="20"/>
          <w:szCs w:val="20"/>
        </w:rPr>
        <w:t>Die Länge des des A</w:t>
      </w:r>
      <w:r>
        <w:rPr>
          <w:rFonts w:cs="Calibri"/>
          <w:noProof/>
          <w:color w:val="EE0000"/>
          <w:sz w:val="20"/>
          <w:szCs w:val="20"/>
        </w:rPr>
        <w:t>bstracts darf 2 Seiten nicht überschreiten // The abstract must not be longer than 2 pages</w:t>
      </w:r>
    </w:p>
    <w:p w14:paraId="0545FDB0" w14:textId="77777777" w:rsidR="00F44E69" w:rsidRPr="007C7116" w:rsidRDefault="00F44E69" w:rsidP="00F44E69">
      <w:pPr>
        <w:spacing w:after="0" w:line="240" w:lineRule="auto"/>
        <w:jc w:val="both"/>
        <w:rPr>
          <w:rFonts w:cs="Calibri"/>
          <w:noProof/>
          <w:sz w:val="20"/>
          <w:szCs w:val="20"/>
        </w:rPr>
      </w:pPr>
    </w:p>
    <w:p w14:paraId="6922045A" w14:textId="77777777" w:rsidR="00F44E69" w:rsidRPr="00F62392" w:rsidRDefault="00F44E69" w:rsidP="00F44E69">
      <w:pPr>
        <w:spacing w:after="0" w:line="240" w:lineRule="auto"/>
        <w:rPr>
          <w:rFonts w:cs="Calibri"/>
          <w:b/>
          <w:bCs/>
          <w:noProof/>
          <w:sz w:val="28"/>
          <w:szCs w:val="28"/>
        </w:rPr>
      </w:pPr>
      <w:r w:rsidRPr="00F62392">
        <w:rPr>
          <w:rFonts w:cs="Calibri"/>
          <w:b/>
          <w:bCs/>
          <w:noProof/>
          <w:sz w:val="28"/>
          <w:szCs w:val="28"/>
        </w:rPr>
        <w:t>1 Einleitung, Calibri 14</w:t>
      </w:r>
    </w:p>
    <w:p w14:paraId="590DF278" w14:textId="77777777" w:rsidR="00F44E69" w:rsidRPr="00F62392" w:rsidRDefault="00F44E69" w:rsidP="00F44E69">
      <w:pPr>
        <w:spacing w:after="0" w:line="240" w:lineRule="auto"/>
        <w:jc w:val="both"/>
        <w:rPr>
          <w:rFonts w:cs="Calibri"/>
          <w:noProof/>
          <w:sz w:val="20"/>
          <w:szCs w:val="20"/>
        </w:rPr>
      </w:pPr>
    </w:p>
    <w:p w14:paraId="4F537799" w14:textId="7CB721EB" w:rsidR="00F44E69" w:rsidRPr="007C7116" w:rsidRDefault="00F44E69" w:rsidP="00F44E69">
      <w:pPr>
        <w:spacing w:after="0" w:line="240" w:lineRule="auto"/>
        <w:rPr>
          <w:rFonts w:cs="Calibri"/>
          <w:noProof/>
          <w:sz w:val="20"/>
          <w:szCs w:val="20"/>
          <w:lang w:val="en-GB"/>
        </w:rPr>
      </w:pPr>
      <w:r w:rsidRPr="00F62392">
        <w:rPr>
          <w:rFonts w:cs="Calibri"/>
          <w:noProof/>
          <w:sz w:val="20"/>
          <w:szCs w:val="20"/>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Pr="007C7116">
        <w:rPr>
          <w:rFonts w:cs="Calibri"/>
          <w:noProof/>
          <w:sz w:val="20"/>
          <w:szCs w:val="20"/>
          <w:lang w:val="en-GB"/>
        </w:rPr>
        <w:t>Lorem ipsum dolor sit amet, consectetuer adipiscing elit.</w:t>
      </w:r>
    </w:p>
    <w:p w14:paraId="036258FB" w14:textId="77777777" w:rsidR="00F44E69" w:rsidRPr="007C7116" w:rsidRDefault="00F44E69" w:rsidP="00F44E69">
      <w:pPr>
        <w:spacing w:after="0" w:line="240" w:lineRule="auto"/>
        <w:rPr>
          <w:rFonts w:cs="Calibri"/>
          <w:noProof/>
          <w:sz w:val="20"/>
          <w:szCs w:val="20"/>
          <w:lang w:val="en-GB"/>
        </w:rPr>
      </w:pPr>
    </w:p>
    <w:p w14:paraId="5CF86A09" w14:textId="77777777" w:rsidR="00F44E69" w:rsidRPr="007C7116" w:rsidRDefault="00F44E69" w:rsidP="00F44E69">
      <w:pPr>
        <w:spacing w:after="0" w:line="240" w:lineRule="auto"/>
        <w:rPr>
          <w:rFonts w:cs="Calibri"/>
          <w:noProof/>
          <w:sz w:val="20"/>
          <w:szCs w:val="20"/>
          <w:lang w:val="en-GB"/>
        </w:rPr>
      </w:pPr>
    </w:p>
    <w:p w14:paraId="5DE8C5C4" w14:textId="37D56736" w:rsidR="00F44E69" w:rsidRPr="007C7116" w:rsidRDefault="00F44E69" w:rsidP="00F44E69">
      <w:pPr>
        <w:spacing w:after="0" w:line="240" w:lineRule="auto"/>
        <w:rPr>
          <w:rFonts w:cs="Calibri"/>
          <w:b/>
          <w:bCs/>
          <w:noProof/>
          <w:sz w:val="28"/>
          <w:szCs w:val="28"/>
          <w:lang w:val="en-GB"/>
        </w:rPr>
      </w:pPr>
      <w:r w:rsidRPr="007C7116">
        <w:rPr>
          <w:rFonts w:cs="Calibri"/>
          <w:b/>
          <w:bCs/>
          <w:noProof/>
          <w:sz w:val="28"/>
          <w:szCs w:val="28"/>
          <w:lang w:val="en-GB"/>
        </w:rPr>
        <w:t>2 Überschrift, Calibri 14</w:t>
      </w:r>
    </w:p>
    <w:p w14:paraId="45F7DAD3" w14:textId="77777777" w:rsidR="00F44E69" w:rsidRPr="007C7116" w:rsidRDefault="00F44E69" w:rsidP="00F44E69">
      <w:pPr>
        <w:spacing w:after="0" w:line="240" w:lineRule="auto"/>
        <w:jc w:val="both"/>
        <w:rPr>
          <w:rFonts w:cs="Calibri"/>
          <w:noProof/>
          <w:sz w:val="20"/>
          <w:szCs w:val="20"/>
          <w:lang w:val="en-GB"/>
        </w:rPr>
      </w:pPr>
    </w:p>
    <w:p w14:paraId="087BDE0D" w14:textId="77777777" w:rsidR="00F44E69" w:rsidRPr="007C7116" w:rsidRDefault="00F44E69" w:rsidP="00F44E69">
      <w:pPr>
        <w:spacing w:after="0" w:line="240" w:lineRule="auto"/>
        <w:rPr>
          <w:rFonts w:cs="Calibri"/>
          <w:noProof/>
          <w:sz w:val="20"/>
          <w:szCs w:val="20"/>
          <w:lang w:val="en-GB"/>
        </w:rPr>
      </w:pPr>
      <w:r w:rsidRPr="007C7116">
        <w:rPr>
          <w:rFonts w:cs="Calibri"/>
          <w:noProof/>
          <w:sz w:val="20"/>
          <w:szCs w:val="20"/>
          <w:lang w:val="en-GB"/>
        </w:rPr>
        <w:t>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w:t>
      </w:r>
    </w:p>
    <w:p w14:paraId="7AC78B58" w14:textId="77777777" w:rsidR="00F44E69" w:rsidRPr="00F44E69" w:rsidRDefault="00F44E69" w:rsidP="00F44E69">
      <w:pPr>
        <w:spacing w:after="0" w:line="240" w:lineRule="auto"/>
        <w:rPr>
          <w:rFonts w:cs="Calibri"/>
          <w:noProof/>
          <w:sz w:val="20"/>
          <w:szCs w:val="20"/>
        </w:rPr>
      </w:pPr>
      <w:r w:rsidRPr="007C7116">
        <w:rPr>
          <w:rFonts w:cs="Calibri"/>
          <w:noProof/>
          <w:sz w:val="20"/>
          <w:szCs w:val="20"/>
          <w:lang w:val="en-GB"/>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Pr="00F44E69">
        <w:rPr>
          <w:rFonts w:cs="Calibri"/>
          <w:noProof/>
          <w:sz w:val="20"/>
          <w:szCs w:val="20"/>
        </w:rPr>
        <w:t>Lorem ipsum dolor sit amet, consectetuer adipiscing elit.</w:t>
      </w:r>
    </w:p>
    <w:p w14:paraId="1FACF8D0" w14:textId="77777777" w:rsidR="00F44E69" w:rsidRPr="00F44E69" w:rsidRDefault="00F44E69" w:rsidP="00F44E69">
      <w:pPr>
        <w:spacing w:after="0" w:line="240" w:lineRule="auto"/>
        <w:rPr>
          <w:rFonts w:cs="Calibri"/>
          <w:noProof/>
          <w:sz w:val="20"/>
          <w:szCs w:val="20"/>
        </w:rPr>
      </w:pPr>
    </w:p>
    <w:p w14:paraId="5092BCB3" w14:textId="1D30565C" w:rsidR="00F44E69" w:rsidRPr="00F44E69" w:rsidRDefault="00F44E69" w:rsidP="00F44E69">
      <w:pPr>
        <w:spacing w:after="0" w:line="240" w:lineRule="auto"/>
        <w:rPr>
          <w:rFonts w:cs="Calibri"/>
          <w:noProof/>
          <w:sz w:val="20"/>
          <w:szCs w:val="20"/>
        </w:rPr>
      </w:pPr>
      <w:r w:rsidRPr="00F44E69">
        <w:rPr>
          <w:rFonts w:cs="Calibri"/>
          <w:noProof/>
          <w:sz w:val="20"/>
          <w:szCs w:val="20"/>
          <w14:ligatures w14:val="standardContextual"/>
        </w:rPr>
        <w:drawing>
          <wp:inline distT="0" distB="0" distL="0" distR="0" wp14:anchorId="626DB8A6" wp14:editId="07B867B7">
            <wp:extent cx="3258589" cy="2771417"/>
            <wp:effectExtent l="0" t="0" r="5715" b="0"/>
            <wp:docPr id="761499658" name="Grafik 1" descr="Ein Bild, das draußen, Wasser, Himmel, Spiege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99658" name="Grafik 1" descr="Ein Bild, das draußen, Wasser, Himmel, Spiegelung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6926" cy="2787013"/>
                    </a:xfrm>
                    <a:prstGeom prst="rect">
                      <a:avLst/>
                    </a:prstGeom>
                  </pic:spPr>
                </pic:pic>
              </a:graphicData>
            </a:graphic>
          </wp:inline>
        </w:drawing>
      </w:r>
    </w:p>
    <w:p w14:paraId="05B41A4F" w14:textId="77777777" w:rsidR="00F44E69" w:rsidRPr="00F44E69" w:rsidRDefault="00F44E69" w:rsidP="00F44E69">
      <w:pPr>
        <w:spacing w:after="0" w:line="240" w:lineRule="auto"/>
        <w:rPr>
          <w:rFonts w:cs="Calibri"/>
          <w:noProof/>
          <w:sz w:val="12"/>
          <w:szCs w:val="12"/>
        </w:rPr>
      </w:pPr>
    </w:p>
    <w:p w14:paraId="70AF2986" w14:textId="164B3BA2" w:rsidR="00F44E69" w:rsidRPr="00F44E69" w:rsidRDefault="00F44E69" w:rsidP="00F44E69">
      <w:pPr>
        <w:spacing w:after="0" w:line="240" w:lineRule="auto"/>
        <w:rPr>
          <w:rFonts w:cs="Calibri"/>
          <w:noProof/>
          <w:sz w:val="20"/>
          <w:szCs w:val="20"/>
        </w:rPr>
      </w:pPr>
      <w:r w:rsidRPr="00F44E69">
        <w:rPr>
          <w:rFonts w:cs="Calibri"/>
          <w:b/>
          <w:bCs/>
          <w:noProof/>
          <w:sz w:val="20"/>
          <w:szCs w:val="20"/>
        </w:rPr>
        <w:t>Abb. 1.</w:t>
      </w:r>
      <w:r w:rsidRPr="00F44E69">
        <w:rPr>
          <w:rFonts w:cs="Calibri"/>
          <w:noProof/>
          <w:sz w:val="20"/>
          <w:szCs w:val="20"/>
        </w:rPr>
        <w:t xml:space="preserve"> Leipzig (Foto: Tobais Reich auf unsplash.com)</w:t>
      </w:r>
    </w:p>
    <w:p w14:paraId="3424FB54" w14:textId="77777777" w:rsidR="00F44E69" w:rsidRPr="00F44E69" w:rsidRDefault="00F44E69" w:rsidP="00F44E69">
      <w:pPr>
        <w:spacing w:after="0" w:line="240" w:lineRule="auto"/>
        <w:rPr>
          <w:rFonts w:cs="Calibri"/>
          <w:noProof/>
        </w:rPr>
      </w:pPr>
    </w:p>
    <w:p w14:paraId="7B332BD7" w14:textId="664BDF0A" w:rsidR="00F44E69" w:rsidRPr="00F44E69" w:rsidRDefault="00F44E69" w:rsidP="00F44E69">
      <w:pPr>
        <w:spacing w:after="0" w:line="240" w:lineRule="auto"/>
        <w:rPr>
          <w:rFonts w:cs="Calibri"/>
          <w:noProof/>
          <w:sz w:val="20"/>
          <w:szCs w:val="20"/>
        </w:rPr>
      </w:pPr>
      <w:r w:rsidRPr="00F44E69">
        <w:rPr>
          <w:rFonts w:cs="Calibri"/>
          <w:noProof/>
          <w:sz w:val="20"/>
          <w:szCs w:val="20"/>
        </w:rPr>
        <w:t>Velit esse molestie consequat, vel illum dolore eu feugiat nulla facilisis at vero eros et accumsan et iusto odio dignissim qui blandit praesent luptatum zzril delenit augue duis dolore te feugait nulla facilisi. Lorem ipsum dolor sit amet, consectetuer adipiscing elit (Berger und Meinhold2025).</w:t>
      </w:r>
    </w:p>
    <w:p w14:paraId="3992FDEE" w14:textId="77777777" w:rsidR="00F44E69" w:rsidRPr="00F44E69" w:rsidRDefault="00F44E69" w:rsidP="00F44E69">
      <w:pPr>
        <w:spacing w:after="0" w:line="240" w:lineRule="auto"/>
        <w:rPr>
          <w:rFonts w:cs="Calibri"/>
          <w:noProof/>
          <w:sz w:val="20"/>
          <w:szCs w:val="20"/>
        </w:rPr>
      </w:pPr>
    </w:p>
    <w:p w14:paraId="2A70E0EF" w14:textId="5DFD2B10" w:rsidR="00F44E69" w:rsidRDefault="00F44E69" w:rsidP="00F44E69">
      <w:pPr>
        <w:spacing w:after="0" w:line="240" w:lineRule="auto"/>
        <w:rPr>
          <w:rFonts w:cs="Calibri"/>
          <w:noProof/>
          <w:sz w:val="20"/>
          <w:szCs w:val="20"/>
          <w:lang w:val="en-GB"/>
        </w:rPr>
      </w:pPr>
      <w:r w:rsidRPr="00F44E69">
        <w:rPr>
          <w:rFonts w:cs="Calibri"/>
          <w:noProof/>
          <w:sz w:val="20"/>
          <w:szCs w:val="20"/>
        </w:rPr>
        <w:t xml:space="preserve">Lorem ipsum dolor sit amet, consetetur sadipscing elitr, sed diam nonumy eirmod tempor invidunt ut labore et dolore magna aliquyam erat, sed diam voluptua. </w:t>
      </w:r>
      <w:r w:rsidRPr="007C7116">
        <w:rPr>
          <w:rFonts w:cs="Calibri"/>
          <w:noProof/>
          <w:sz w:val="20"/>
          <w:szCs w:val="20"/>
          <w:lang w:val="en-GB"/>
        </w:rPr>
        <w:t xml:space="preserve">At vero eos et accusam et justo duo dolores et ea rebum. Stet </w:t>
      </w:r>
      <w:r w:rsidRPr="007C7116">
        <w:rPr>
          <w:rFonts w:cs="Calibri"/>
          <w:noProof/>
          <w:sz w:val="20"/>
          <w:szCs w:val="20"/>
          <w:lang w:val="en-GB"/>
        </w:rPr>
        <w:lastRenderedPageBreak/>
        <w:t>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(Müller 2025).</w:t>
      </w:r>
    </w:p>
    <w:p w14:paraId="5A6D1A42" w14:textId="77777777" w:rsidR="007C7116" w:rsidRPr="007C7116" w:rsidRDefault="007C7116" w:rsidP="00F44E69">
      <w:pPr>
        <w:spacing w:after="0" w:line="240" w:lineRule="auto"/>
        <w:rPr>
          <w:rFonts w:cs="Calibri"/>
          <w:noProof/>
          <w:sz w:val="20"/>
          <w:szCs w:val="20"/>
          <w:lang w:val="en-GB"/>
        </w:rPr>
      </w:pPr>
    </w:p>
    <w:p w14:paraId="48E698D0" w14:textId="488EEB09" w:rsidR="00F44E69" w:rsidRPr="007C7116" w:rsidRDefault="007C7116" w:rsidP="00F44E69">
      <w:pPr>
        <w:spacing w:after="0" w:line="240" w:lineRule="auto"/>
        <w:rPr>
          <w:rFonts w:cs="Calibri"/>
          <w:noProof/>
          <w:sz w:val="20"/>
          <w:szCs w:val="20"/>
        </w:rPr>
      </w:pPr>
      <w:r w:rsidRPr="00F44E69">
        <w:rPr>
          <w:rFonts w:cs="Calibri"/>
          <w:b/>
          <w:bCs/>
          <w:noProof/>
          <w:sz w:val="20"/>
          <w:szCs w:val="20"/>
        </w:rPr>
        <w:t>Tab. 1.</w:t>
      </w:r>
      <w:r w:rsidRPr="00F44E69">
        <w:rPr>
          <w:rFonts w:cs="Calibri"/>
          <w:noProof/>
          <w:sz w:val="20"/>
          <w:szCs w:val="20"/>
        </w:rPr>
        <w:t xml:space="preserve"> Sinuskurve im Wandel der Zeiten</w:t>
      </w:r>
    </w:p>
    <w:tbl>
      <w:tblPr>
        <w:tblStyle w:val="Tabellenraster"/>
        <w:tblW w:w="0" w:type="auto"/>
        <w:tblLook w:val="04A0" w:firstRow="1" w:lastRow="0" w:firstColumn="1" w:lastColumn="0" w:noHBand="0" w:noVBand="1"/>
      </w:tblPr>
      <w:tblGrid>
        <w:gridCol w:w="1812"/>
        <w:gridCol w:w="1812"/>
        <w:gridCol w:w="1812"/>
        <w:gridCol w:w="1812"/>
        <w:gridCol w:w="1812"/>
      </w:tblGrid>
      <w:tr w:rsidR="00F44E69" w:rsidRPr="00F44E69" w14:paraId="295A6525" w14:textId="77777777" w:rsidTr="00F44E69">
        <w:tc>
          <w:tcPr>
            <w:tcW w:w="1812" w:type="dxa"/>
          </w:tcPr>
          <w:p w14:paraId="55E9D1BC" w14:textId="5C7B0E5E" w:rsidR="00F44E69" w:rsidRPr="00F44E69" w:rsidRDefault="00F44E69" w:rsidP="00F44E69">
            <w:pPr>
              <w:spacing w:after="0" w:line="240" w:lineRule="auto"/>
              <w:rPr>
                <w:rFonts w:cs="Calibri"/>
                <w:b/>
                <w:bCs/>
                <w:noProof/>
                <w:sz w:val="20"/>
                <w:szCs w:val="20"/>
              </w:rPr>
            </w:pPr>
            <w:r w:rsidRPr="00F44E69">
              <w:rPr>
                <w:rFonts w:cs="Calibri"/>
                <w:b/>
                <w:bCs/>
                <w:noProof/>
                <w:sz w:val="20"/>
                <w:szCs w:val="20"/>
              </w:rPr>
              <w:t>1</w:t>
            </w:r>
          </w:p>
        </w:tc>
        <w:tc>
          <w:tcPr>
            <w:tcW w:w="1812" w:type="dxa"/>
          </w:tcPr>
          <w:p w14:paraId="061FF011" w14:textId="77E324DB" w:rsidR="00F44E69" w:rsidRPr="00F44E69" w:rsidRDefault="00F44E69" w:rsidP="00F44E69">
            <w:pPr>
              <w:spacing w:after="0" w:line="240" w:lineRule="auto"/>
              <w:rPr>
                <w:rFonts w:cs="Calibri"/>
                <w:b/>
                <w:bCs/>
                <w:noProof/>
                <w:sz w:val="20"/>
                <w:szCs w:val="20"/>
              </w:rPr>
            </w:pPr>
            <w:r w:rsidRPr="00F44E69">
              <w:rPr>
                <w:rFonts w:cs="Calibri"/>
                <w:b/>
                <w:bCs/>
                <w:noProof/>
                <w:sz w:val="20"/>
                <w:szCs w:val="20"/>
              </w:rPr>
              <w:t>2</w:t>
            </w:r>
          </w:p>
        </w:tc>
        <w:tc>
          <w:tcPr>
            <w:tcW w:w="1812" w:type="dxa"/>
          </w:tcPr>
          <w:p w14:paraId="12497CB1" w14:textId="6009D74C" w:rsidR="00F44E69" w:rsidRPr="00F44E69" w:rsidRDefault="00F44E69" w:rsidP="00F44E69">
            <w:pPr>
              <w:spacing w:after="0" w:line="240" w:lineRule="auto"/>
              <w:rPr>
                <w:rFonts w:cs="Calibri"/>
                <w:b/>
                <w:bCs/>
                <w:noProof/>
                <w:sz w:val="20"/>
                <w:szCs w:val="20"/>
              </w:rPr>
            </w:pPr>
            <w:r w:rsidRPr="00F44E69">
              <w:rPr>
                <w:rFonts w:cs="Calibri"/>
                <w:b/>
                <w:bCs/>
                <w:noProof/>
                <w:sz w:val="20"/>
                <w:szCs w:val="20"/>
              </w:rPr>
              <w:t>3</w:t>
            </w:r>
          </w:p>
        </w:tc>
        <w:tc>
          <w:tcPr>
            <w:tcW w:w="1812" w:type="dxa"/>
          </w:tcPr>
          <w:p w14:paraId="284154D7" w14:textId="7495749E" w:rsidR="00F44E69" w:rsidRPr="00F44E69" w:rsidRDefault="00F44E69" w:rsidP="00F44E69">
            <w:pPr>
              <w:spacing w:after="0" w:line="240" w:lineRule="auto"/>
              <w:rPr>
                <w:rFonts w:cs="Calibri"/>
                <w:b/>
                <w:bCs/>
                <w:noProof/>
                <w:sz w:val="20"/>
                <w:szCs w:val="20"/>
              </w:rPr>
            </w:pPr>
            <w:r w:rsidRPr="00F44E69">
              <w:rPr>
                <w:rFonts w:cs="Calibri"/>
                <w:b/>
                <w:bCs/>
                <w:noProof/>
                <w:sz w:val="20"/>
                <w:szCs w:val="20"/>
              </w:rPr>
              <w:t>4</w:t>
            </w:r>
          </w:p>
        </w:tc>
        <w:tc>
          <w:tcPr>
            <w:tcW w:w="1812" w:type="dxa"/>
          </w:tcPr>
          <w:p w14:paraId="6D607AF8" w14:textId="24A7D4D3" w:rsidR="00F44E69" w:rsidRPr="00F44E69" w:rsidRDefault="00F44E69" w:rsidP="00F44E69">
            <w:pPr>
              <w:spacing w:after="0" w:line="240" w:lineRule="auto"/>
              <w:rPr>
                <w:rFonts w:cs="Calibri"/>
                <w:b/>
                <w:bCs/>
                <w:noProof/>
                <w:sz w:val="20"/>
                <w:szCs w:val="20"/>
              </w:rPr>
            </w:pPr>
            <w:r w:rsidRPr="00F44E69">
              <w:rPr>
                <w:rFonts w:cs="Calibri"/>
                <w:b/>
                <w:bCs/>
                <w:noProof/>
                <w:sz w:val="20"/>
                <w:szCs w:val="20"/>
              </w:rPr>
              <w:t>5</w:t>
            </w:r>
          </w:p>
        </w:tc>
      </w:tr>
      <w:tr w:rsidR="00F44E69" w:rsidRPr="00F44E69" w14:paraId="5EE381C0" w14:textId="77777777" w:rsidTr="00F44E69">
        <w:tc>
          <w:tcPr>
            <w:tcW w:w="1812" w:type="dxa"/>
          </w:tcPr>
          <w:p w14:paraId="0BE70965" w14:textId="2251B26D" w:rsidR="00F44E69" w:rsidRPr="00F44E69" w:rsidRDefault="00F44E69" w:rsidP="00F44E69">
            <w:pPr>
              <w:spacing w:after="0" w:line="240" w:lineRule="auto"/>
              <w:rPr>
                <w:rFonts w:cs="Calibri"/>
                <w:noProof/>
                <w:sz w:val="20"/>
                <w:szCs w:val="20"/>
              </w:rPr>
            </w:pPr>
            <w:r w:rsidRPr="00F44E69">
              <w:rPr>
                <w:rFonts w:cs="Calibri"/>
                <w:noProof/>
                <w:sz w:val="20"/>
                <w:szCs w:val="20"/>
              </w:rPr>
              <w:t>1</w:t>
            </w:r>
          </w:p>
        </w:tc>
        <w:tc>
          <w:tcPr>
            <w:tcW w:w="1812" w:type="dxa"/>
          </w:tcPr>
          <w:p w14:paraId="39603013" w14:textId="4ACC6E87" w:rsidR="00F44E69" w:rsidRPr="00F44E69" w:rsidRDefault="00F44E69" w:rsidP="00F44E69">
            <w:pPr>
              <w:spacing w:after="0" w:line="240" w:lineRule="auto"/>
              <w:rPr>
                <w:rFonts w:cs="Calibri"/>
                <w:noProof/>
                <w:sz w:val="20"/>
                <w:szCs w:val="20"/>
              </w:rPr>
            </w:pPr>
            <w:r w:rsidRPr="00F44E69">
              <w:rPr>
                <w:rFonts w:cs="Calibri"/>
                <w:noProof/>
                <w:sz w:val="20"/>
                <w:szCs w:val="20"/>
              </w:rPr>
              <w:t>2</w:t>
            </w:r>
          </w:p>
        </w:tc>
        <w:tc>
          <w:tcPr>
            <w:tcW w:w="1812" w:type="dxa"/>
          </w:tcPr>
          <w:p w14:paraId="3A210E36" w14:textId="1FB91A52" w:rsidR="00F44E69" w:rsidRPr="00F44E69" w:rsidRDefault="00F44E69" w:rsidP="00F44E69">
            <w:pPr>
              <w:spacing w:after="0" w:line="240" w:lineRule="auto"/>
              <w:rPr>
                <w:rFonts w:cs="Calibri"/>
                <w:noProof/>
                <w:sz w:val="20"/>
                <w:szCs w:val="20"/>
              </w:rPr>
            </w:pPr>
            <w:r w:rsidRPr="00F44E69">
              <w:rPr>
                <w:rFonts w:cs="Calibri"/>
                <w:noProof/>
                <w:sz w:val="20"/>
                <w:szCs w:val="20"/>
              </w:rPr>
              <w:t>3</w:t>
            </w:r>
          </w:p>
        </w:tc>
        <w:tc>
          <w:tcPr>
            <w:tcW w:w="1812" w:type="dxa"/>
          </w:tcPr>
          <w:p w14:paraId="212B0822" w14:textId="1B337723" w:rsidR="00F44E69" w:rsidRPr="00F44E69" w:rsidRDefault="00F44E69" w:rsidP="00F44E69">
            <w:pPr>
              <w:spacing w:after="0" w:line="240" w:lineRule="auto"/>
              <w:rPr>
                <w:rFonts w:cs="Calibri"/>
                <w:noProof/>
                <w:sz w:val="20"/>
                <w:szCs w:val="20"/>
              </w:rPr>
            </w:pPr>
            <w:r w:rsidRPr="00F44E69">
              <w:rPr>
                <w:rFonts w:cs="Calibri"/>
                <w:noProof/>
                <w:sz w:val="20"/>
                <w:szCs w:val="20"/>
              </w:rPr>
              <w:t>4</w:t>
            </w:r>
          </w:p>
        </w:tc>
        <w:tc>
          <w:tcPr>
            <w:tcW w:w="1812" w:type="dxa"/>
          </w:tcPr>
          <w:p w14:paraId="0AE3C404" w14:textId="206E27CC" w:rsidR="00F44E69" w:rsidRPr="00F44E69" w:rsidRDefault="00F44E69" w:rsidP="00F44E69">
            <w:pPr>
              <w:spacing w:after="0" w:line="240" w:lineRule="auto"/>
              <w:rPr>
                <w:rFonts w:cs="Calibri"/>
                <w:noProof/>
                <w:sz w:val="20"/>
                <w:szCs w:val="20"/>
              </w:rPr>
            </w:pPr>
            <w:r w:rsidRPr="00F44E69">
              <w:rPr>
                <w:rFonts w:cs="Calibri"/>
                <w:noProof/>
                <w:sz w:val="20"/>
                <w:szCs w:val="20"/>
              </w:rPr>
              <w:t>5</w:t>
            </w:r>
          </w:p>
        </w:tc>
      </w:tr>
      <w:tr w:rsidR="00F44E69" w:rsidRPr="00F44E69" w14:paraId="365C00EE" w14:textId="77777777" w:rsidTr="00F44E69">
        <w:tc>
          <w:tcPr>
            <w:tcW w:w="1812" w:type="dxa"/>
          </w:tcPr>
          <w:p w14:paraId="58F59AB6" w14:textId="17C8FB60" w:rsidR="00F44E69" w:rsidRPr="00F44E69" w:rsidRDefault="00F44E69" w:rsidP="00F44E69">
            <w:pPr>
              <w:spacing w:after="0" w:line="240" w:lineRule="auto"/>
              <w:rPr>
                <w:rFonts w:cs="Calibri"/>
                <w:noProof/>
                <w:sz w:val="20"/>
                <w:szCs w:val="20"/>
              </w:rPr>
            </w:pPr>
            <w:r w:rsidRPr="00F44E69">
              <w:rPr>
                <w:rFonts w:cs="Calibri"/>
                <w:noProof/>
                <w:sz w:val="20"/>
                <w:szCs w:val="20"/>
              </w:rPr>
              <w:t>1</w:t>
            </w:r>
          </w:p>
        </w:tc>
        <w:tc>
          <w:tcPr>
            <w:tcW w:w="1812" w:type="dxa"/>
          </w:tcPr>
          <w:p w14:paraId="613D0A89" w14:textId="65C91F18" w:rsidR="00F44E69" w:rsidRPr="00F44E69" w:rsidRDefault="00F44E69" w:rsidP="00F44E69">
            <w:pPr>
              <w:spacing w:after="0" w:line="240" w:lineRule="auto"/>
              <w:rPr>
                <w:rFonts w:cs="Calibri"/>
                <w:noProof/>
                <w:sz w:val="20"/>
                <w:szCs w:val="20"/>
              </w:rPr>
            </w:pPr>
            <w:r w:rsidRPr="00F44E69">
              <w:rPr>
                <w:rFonts w:cs="Calibri"/>
                <w:noProof/>
                <w:sz w:val="20"/>
                <w:szCs w:val="20"/>
              </w:rPr>
              <w:t>2</w:t>
            </w:r>
          </w:p>
        </w:tc>
        <w:tc>
          <w:tcPr>
            <w:tcW w:w="1812" w:type="dxa"/>
          </w:tcPr>
          <w:p w14:paraId="7DCA227A" w14:textId="6FBAC657" w:rsidR="00F44E69" w:rsidRPr="00F44E69" w:rsidRDefault="00F44E69" w:rsidP="00F44E69">
            <w:pPr>
              <w:spacing w:after="0" w:line="240" w:lineRule="auto"/>
              <w:rPr>
                <w:rFonts w:cs="Calibri"/>
                <w:noProof/>
                <w:sz w:val="20"/>
                <w:szCs w:val="20"/>
              </w:rPr>
            </w:pPr>
            <w:r w:rsidRPr="00F44E69">
              <w:rPr>
                <w:rFonts w:cs="Calibri"/>
                <w:noProof/>
                <w:sz w:val="20"/>
                <w:szCs w:val="20"/>
              </w:rPr>
              <w:t>3</w:t>
            </w:r>
          </w:p>
        </w:tc>
        <w:tc>
          <w:tcPr>
            <w:tcW w:w="1812" w:type="dxa"/>
          </w:tcPr>
          <w:p w14:paraId="4E999410" w14:textId="6B57E3A6" w:rsidR="00F44E69" w:rsidRPr="00F44E69" w:rsidRDefault="00F44E69" w:rsidP="00F44E69">
            <w:pPr>
              <w:spacing w:after="0" w:line="240" w:lineRule="auto"/>
              <w:rPr>
                <w:rFonts w:cs="Calibri"/>
                <w:noProof/>
                <w:sz w:val="20"/>
                <w:szCs w:val="20"/>
              </w:rPr>
            </w:pPr>
            <w:r w:rsidRPr="00F44E69">
              <w:rPr>
                <w:rFonts w:cs="Calibri"/>
                <w:noProof/>
                <w:sz w:val="20"/>
                <w:szCs w:val="20"/>
              </w:rPr>
              <w:t>4</w:t>
            </w:r>
          </w:p>
        </w:tc>
        <w:tc>
          <w:tcPr>
            <w:tcW w:w="1812" w:type="dxa"/>
          </w:tcPr>
          <w:p w14:paraId="74D1F975" w14:textId="25C554D0" w:rsidR="00F44E69" w:rsidRPr="00F44E69" w:rsidRDefault="00F44E69" w:rsidP="00F44E69">
            <w:pPr>
              <w:spacing w:after="0" w:line="240" w:lineRule="auto"/>
              <w:rPr>
                <w:rFonts w:cs="Calibri"/>
                <w:noProof/>
                <w:sz w:val="20"/>
                <w:szCs w:val="20"/>
              </w:rPr>
            </w:pPr>
            <w:r w:rsidRPr="00F44E69">
              <w:rPr>
                <w:rFonts w:cs="Calibri"/>
                <w:noProof/>
                <w:sz w:val="20"/>
                <w:szCs w:val="20"/>
              </w:rPr>
              <w:t>5</w:t>
            </w:r>
          </w:p>
        </w:tc>
      </w:tr>
      <w:tr w:rsidR="00F44E69" w:rsidRPr="00F44E69" w14:paraId="3FB4A7CF" w14:textId="77777777" w:rsidTr="00F44E69">
        <w:tc>
          <w:tcPr>
            <w:tcW w:w="1812" w:type="dxa"/>
          </w:tcPr>
          <w:p w14:paraId="029C7505" w14:textId="1E536CA2" w:rsidR="00F44E69" w:rsidRPr="00F44E69" w:rsidRDefault="00F44E69" w:rsidP="00F44E69">
            <w:pPr>
              <w:spacing w:after="0" w:line="240" w:lineRule="auto"/>
              <w:rPr>
                <w:rFonts w:cs="Calibri"/>
                <w:noProof/>
                <w:sz w:val="20"/>
                <w:szCs w:val="20"/>
              </w:rPr>
            </w:pPr>
            <w:r w:rsidRPr="00F44E69">
              <w:rPr>
                <w:rFonts w:cs="Calibri"/>
                <w:noProof/>
                <w:sz w:val="20"/>
                <w:szCs w:val="20"/>
              </w:rPr>
              <w:t>1</w:t>
            </w:r>
          </w:p>
        </w:tc>
        <w:tc>
          <w:tcPr>
            <w:tcW w:w="1812" w:type="dxa"/>
          </w:tcPr>
          <w:p w14:paraId="4741EA07" w14:textId="6F16A3BA" w:rsidR="00F44E69" w:rsidRPr="00F44E69" w:rsidRDefault="00F44E69" w:rsidP="00F44E69">
            <w:pPr>
              <w:spacing w:after="0" w:line="240" w:lineRule="auto"/>
              <w:rPr>
                <w:rFonts w:cs="Calibri"/>
                <w:noProof/>
                <w:sz w:val="20"/>
                <w:szCs w:val="20"/>
              </w:rPr>
            </w:pPr>
            <w:r w:rsidRPr="00F44E69">
              <w:rPr>
                <w:rFonts w:cs="Calibri"/>
                <w:noProof/>
                <w:sz w:val="20"/>
                <w:szCs w:val="20"/>
              </w:rPr>
              <w:t>2</w:t>
            </w:r>
          </w:p>
        </w:tc>
        <w:tc>
          <w:tcPr>
            <w:tcW w:w="1812" w:type="dxa"/>
          </w:tcPr>
          <w:p w14:paraId="46BBE4A3" w14:textId="529414C0" w:rsidR="00F44E69" w:rsidRPr="00F44E69" w:rsidRDefault="00F44E69" w:rsidP="00F44E69">
            <w:pPr>
              <w:spacing w:after="0" w:line="240" w:lineRule="auto"/>
              <w:rPr>
                <w:rFonts w:cs="Calibri"/>
                <w:noProof/>
                <w:sz w:val="20"/>
                <w:szCs w:val="20"/>
              </w:rPr>
            </w:pPr>
            <w:r w:rsidRPr="00F44E69">
              <w:rPr>
                <w:rFonts w:cs="Calibri"/>
                <w:noProof/>
                <w:sz w:val="20"/>
                <w:szCs w:val="20"/>
              </w:rPr>
              <w:t>3</w:t>
            </w:r>
          </w:p>
        </w:tc>
        <w:tc>
          <w:tcPr>
            <w:tcW w:w="1812" w:type="dxa"/>
          </w:tcPr>
          <w:p w14:paraId="313F26BE" w14:textId="15ECEAA3" w:rsidR="00F44E69" w:rsidRPr="00F44E69" w:rsidRDefault="00F44E69" w:rsidP="00F44E69">
            <w:pPr>
              <w:spacing w:after="0" w:line="240" w:lineRule="auto"/>
              <w:rPr>
                <w:rFonts w:cs="Calibri"/>
                <w:noProof/>
                <w:sz w:val="20"/>
                <w:szCs w:val="20"/>
              </w:rPr>
            </w:pPr>
            <w:r w:rsidRPr="00F44E69">
              <w:rPr>
                <w:rFonts w:cs="Calibri"/>
                <w:noProof/>
                <w:sz w:val="20"/>
                <w:szCs w:val="20"/>
              </w:rPr>
              <w:t>4</w:t>
            </w:r>
          </w:p>
        </w:tc>
        <w:tc>
          <w:tcPr>
            <w:tcW w:w="1812" w:type="dxa"/>
          </w:tcPr>
          <w:p w14:paraId="5EBE2595" w14:textId="3CF21D5F" w:rsidR="00F44E69" w:rsidRPr="00F44E69" w:rsidRDefault="00F44E69" w:rsidP="00F44E69">
            <w:pPr>
              <w:spacing w:after="0" w:line="240" w:lineRule="auto"/>
              <w:rPr>
                <w:rFonts w:cs="Calibri"/>
                <w:noProof/>
                <w:sz w:val="20"/>
                <w:szCs w:val="20"/>
              </w:rPr>
            </w:pPr>
            <w:r w:rsidRPr="00F44E69">
              <w:rPr>
                <w:rFonts w:cs="Calibri"/>
                <w:noProof/>
                <w:sz w:val="20"/>
                <w:szCs w:val="20"/>
              </w:rPr>
              <w:t>5</w:t>
            </w:r>
          </w:p>
        </w:tc>
      </w:tr>
    </w:tbl>
    <w:p w14:paraId="3A481AA6" w14:textId="77777777" w:rsidR="00F44E69" w:rsidRPr="00F44E69" w:rsidRDefault="00F44E69" w:rsidP="00F44E69">
      <w:pPr>
        <w:spacing w:after="0" w:line="240" w:lineRule="auto"/>
        <w:rPr>
          <w:rFonts w:cs="Calibri"/>
          <w:noProof/>
        </w:rPr>
      </w:pPr>
    </w:p>
    <w:p w14:paraId="2CCE2072" w14:textId="32396D60" w:rsidR="00F44E69" w:rsidRPr="007C7116" w:rsidRDefault="00F44E69" w:rsidP="00F44E69">
      <w:pPr>
        <w:spacing w:after="0" w:line="240" w:lineRule="auto"/>
        <w:rPr>
          <w:rFonts w:cs="Calibri"/>
          <w:noProof/>
          <w:lang w:val="en-GB"/>
        </w:rPr>
      </w:pPr>
      <w:r w:rsidRPr="007C7116">
        <w:rPr>
          <w:rFonts w:cs="Calibri"/>
          <w:noProof/>
          <w:sz w:val="20"/>
          <w:szCs w:val="20"/>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4ADBF090" w14:textId="77777777" w:rsidR="00F44E69" w:rsidRPr="007C7116" w:rsidRDefault="00F44E69" w:rsidP="00F44E69">
      <w:pPr>
        <w:spacing w:after="0" w:line="240" w:lineRule="auto"/>
        <w:rPr>
          <w:rFonts w:cs="Calibri"/>
          <w:noProof/>
          <w:lang w:val="en-GB"/>
        </w:rPr>
      </w:pPr>
    </w:p>
    <w:p w14:paraId="4C5D3218" w14:textId="77777777" w:rsidR="00F44E69" w:rsidRPr="007C7116" w:rsidRDefault="00F44E69" w:rsidP="00F44E69">
      <w:pPr>
        <w:spacing w:after="0" w:line="240" w:lineRule="auto"/>
        <w:rPr>
          <w:rFonts w:cs="Calibri"/>
          <w:noProof/>
          <w:lang w:val="en-GB"/>
        </w:rPr>
      </w:pPr>
    </w:p>
    <w:p w14:paraId="644FF52B" w14:textId="7C89FDF5" w:rsidR="00F44E69" w:rsidRPr="00F44E69" w:rsidRDefault="00F44E69" w:rsidP="00F44E69">
      <w:pPr>
        <w:spacing w:after="0" w:line="240" w:lineRule="auto"/>
        <w:rPr>
          <w:rFonts w:cs="Calibri"/>
          <w:b/>
          <w:bCs/>
          <w:noProof/>
          <w:sz w:val="28"/>
          <w:szCs w:val="28"/>
        </w:rPr>
      </w:pPr>
      <w:r w:rsidRPr="00F44E69">
        <w:rPr>
          <w:rFonts w:cs="Calibri"/>
          <w:b/>
          <w:bCs/>
          <w:noProof/>
          <w:sz w:val="28"/>
          <w:szCs w:val="28"/>
        </w:rPr>
        <w:t>Referenzen</w:t>
      </w:r>
    </w:p>
    <w:p w14:paraId="6A7D59A5" w14:textId="77777777" w:rsidR="00F44E69" w:rsidRPr="00F44E69" w:rsidRDefault="00F44E69" w:rsidP="00F44E69">
      <w:pPr>
        <w:spacing w:after="0" w:line="240" w:lineRule="auto"/>
        <w:jc w:val="both"/>
        <w:rPr>
          <w:rFonts w:cs="Calibri"/>
          <w:noProof/>
          <w:sz w:val="20"/>
          <w:szCs w:val="20"/>
        </w:rPr>
      </w:pPr>
    </w:p>
    <w:p w14:paraId="7255E570" w14:textId="7549DCCC" w:rsidR="00F44E69" w:rsidRPr="00770872" w:rsidRDefault="00F44E69" w:rsidP="00F44E69">
      <w:pPr>
        <w:spacing w:after="0" w:line="240" w:lineRule="auto"/>
        <w:ind w:left="227" w:hanging="227"/>
        <w:rPr>
          <w:rFonts w:cs="Calibri"/>
          <w:noProof/>
          <w:sz w:val="20"/>
          <w:szCs w:val="20"/>
        </w:rPr>
      </w:pPr>
      <w:r w:rsidRPr="00770872">
        <w:rPr>
          <w:rFonts w:cs="Calibri"/>
          <w:noProof/>
          <w:sz w:val="20"/>
          <w:szCs w:val="20"/>
        </w:rPr>
        <w:t>Müller, Sabine (2025): Standorte. In: Vierteljahresschrift, 59. Jg., Heft 6, S. 205-229</w:t>
      </w:r>
    </w:p>
    <w:p w14:paraId="2FC6E5A4" w14:textId="3693650A" w:rsidR="00F44E69" w:rsidRPr="00770872" w:rsidRDefault="00F44E69" w:rsidP="00770872">
      <w:pPr>
        <w:spacing w:before="120" w:after="0" w:line="240" w:lineRule="auto"/>
        <w:ind w:left="227" w:hanging="227"/>
        <w:rPr>
          <w:rFonts w:cs="Calibri"/>
          <w:noProof/>
          <w:sz w:val="20"/>
          <w:szCs w:val="20"/>
        </w:rPr>
      </w:pPr>
      <w:r w:rsidRPr="00770872">
        <w:rPr>
          <w:rFonts w:cs="Calibri"/>
          <w:noProof/>
          <w:sz w:val="20"/>
          <w:szCs w:val="20"/>
        </w:rPr>
        <w:t xml:space="preserve">Berger, Mia; Meinhold, Jens (2025): Nachhaltigkeit in Leipzig. www.leipzig-nachhaltig.de. </w:t>
      </w:r>
      <w:r w:rsidR="00E077C3" w:rsidRPr="00770872">
        <w:rPr>
          <w:rFonts w:cs="Calibri"/>
          <w:noProof/>
          <w:sz w:val="20"/>
          <w:szCs w:val="20"/>
        </w:rPr>
        <w:t>(</w:t>
      </w:r>
      <w:r w:rsidRPr="00770872">
        <w:rPr>
          <w:rFonts w:cs="Calibri"/>
          <w:noProof/>
          <w:sz w:val="20"/>
          <w:szCs w:val="20"/>
        </w:rPr>
        <w:t>Zugegriffen: 10.07.2025</w:t>
      </w:r>
      <w:r w:rsidR="00E077C3" w:rsidRPr="00770872">
        <w:rPr>
          <w:rFonts w:cs="Calibri"/>
          <w:noProof/>
          <w:sz w:val="20"/>
          <w:szCs w:val="20"/>
        </w:rPr>
        <w:t>)</w:t>
      </w:r>
    </w:p>
    <w:sectPr w:rsidR="00F44E69" w:rsidRPr="00770872" w:rsidSect="00F44E6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69"/>
    <w:rsid w:val="002F4C2F"/>
    <w:rsid w:val="00463D22"/>
    <w:rsid w:val="00692409"/>
    <w:rsid w:val="00770872"/>
    <w:rsid w:val="007C7116"/>
    <w:rsid w:val="0083659F"/>
    <w:rsid w:val="00B31B22"/>
    <w:rsid w:val="00B83DD4"/>
    <w:rsid w:val="00E077C3"/>
    <w:rsid w:val="00F44E69"/>
    <w:rsid w:val="00F623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7324"/>
  <w15:chartTrackingRefBased/>
  <w15:docId w15:val="{6C05EC9F-8F1A-5445-9958-30DC34D1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4E69"/>
    <w:pPr>
      <w:spacing w:after="200" w:line="276" w:lineRule="auto"/>
    </w:pPr>
    <w:rPr>
      <w:rFonts w:ascii="Calibri" w:eastAsia="Calibri" w:hAnsi="Calibri" w:cs="Arial"/>
      <w:kern w:val="0"/>
      <w:sz w:val="22"/>
      <w:szCs w:val="22"/>
      <w14:ligatures w14:val="none"/>
    </w:rPr>
  </w:style>
  <w:style w:type="paragraph" w:styleId="berschrift1">
    <w:name w:val="heading 1"/>
    <w:basedOn w:val="Standard"/>
    <w:next w:val="Standard"/>
    <w:link w:val="berschrift1Zchn"/>
    <w:uiPriority w:val="9"/>
    <w:qFormat/>
    <w:rsid w:val="00F44E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F44E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F44E6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F44E6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berschrift5">
    <w:name w:val="heading 5"/>
    <w:basedOn w:val="Standard"/>
    <w:next w:val="Standard"/>
    <w:link w:val="berschrift5Zchn"/>
    <w:uiPriority w:val="9"/>
    <w:semiHidden/>
    <w:unhideWhenUsed/>
    <w:qFormat/>
    <w:rsid w:val="00F44E6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berschrift6">
    <w:name w:val="heading 6"/>
    <w:basedOn w:val="Standard"/>
    <w:next w:val="Standard"/>
    <w:link w:val="berschrift6Zchn"/>
    <w:uiPriority w:val="9"/>
    <w:semiHidden/>
    <w:unhideWhenUsed/>
    <w:qFormat/>
    <w:rsid w:val="00F44E6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berschrift7">
    <w:name w:val="heading 7"/>
    <w:basedOn w:val="Standard"/>
    <w:next w:val="Standard"/>
    <w:link w:val="berschrift7Zchn"/>
    <w:uiPriority w:val="9"/>
    <w:semiHidden/>
    <w:unhideWhenUsed/>
    <w:qFormat/>
    <w:rsid w:val="00F44E6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berschrift8">
    <w:name w:val="heading 8"/>
    <w:basedOn w:val="Standard"/>
    <w:next w:val="Standard"/>
    <w:link w:val="berschrift8Zchn"/>
    <w:uiPriority w:val="9"/>
    <w:semiHidden/>
    <w:unhideWhenUsed/>
    <w:qFormat/>
    <w:rsid w:val="00F44E6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berschrift9">
    <w:name w:val="heading 9"/>
    <w:basedOn w:val="Standard"/>
    <w:next w:val="Standard"/>
    <w:link w:val="berschrift9Zchn"/>
    <w:uiPriority w:val="9"/>
    <w:semiHidden/>
    <w:unhideWhenUsed/>
    <w:qFormat/>
    <w:rsid w:val="00F44E69"/>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4E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44E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44E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44E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44E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44E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44E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44E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44E69"/>
    <w:rPr>
      <w:rFonts w:eastAsiaTheme="majorEastAsia" w:cstheme="majorBidi"/>
      <w:color w:val="272727" w:themeColor="text1" w:themeTint="D8"/>
    </w:rPr>
  </w:style>
  <w:style w:type="paragraph" w:styleId="Titel">
    <w:name w:val="Title"/>
    <w:basedOn w:val="Standard"/>
    <w:next w:val="Standard"/>
    <w:link w:val="TitelZchn"/>
    <w:uiPriority w:val="10"/>
    <w:qFormat/>
    <w:rsid w:val="00F44E6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F44E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44E6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F44E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44E6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ZitatZchn">
    <w:name w:val="Zitat Zchn"/>
    <w:basedOn w:val="Absatz-Standardschriftart"/>
    <w:link w:val="Zitat"/>
    <w:uiPriority w:val="29"/>
    <w:rsid w:val="00F44E69"/>
    <w:rPr>
      <w:i/>
      <w:iCs/>
      <w:color w:val="404040" w:themeColor="text1" w:themeTint="BF"/>
    </w:rPr>
  </w:style>
  <w:style w:type="paragraph" w:styleId="Listenabsatz">
    <w:name w:val="List Paragraph"/>
    <w:basedOn w:val="Standard"/>
    <w:uiPriority w:val="34"/>
    <w:qFormat/>
    <w:rsid w:val="00F44E6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iveHervorhebung">
    <w:name w:val="Intense Emphasis"/>
    <w:basedOn w:val="Absatz-Standardschriftart"/>
    <w:uiPriority w:val="21"/>
    <w:qFormat/>
    <w:rsid w:val="00F44E69"/>
    <w:rPr>
      <w:i/>
      <w:iCs/>
      <w:color w:val="0F4761" w:themeColor="accent1" w:themeShade="BF"/>
    </w:rPr>
  </w:style>
  <w:style w:type="paragraph" w:styleId="IntensivesZitat">
    <w:name w:val="Intense Quote"/>
    <w:basedOn w:val="Standard"/>
    <w:next w:val="Standard"/>
    <w:link w:val="IntensivesZitatZchn"/>
    <w:uiPriority w:val="30"/>
    <w:qFormat/>
    <w:rsid w:val="00F44E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ivesZitatZchn">
    <w:name w:val="Intensives Zitat Zchn"/>
    <w:basedOn w:val="Absatz-Standardschriftart"/>
    <w:link w:val="IntensivesZitat"/>
    <w:uiPriority w:val="30"/>
    <w:rsid w:val="00F44E69"/>
    <w:rPr>
      <w:i/>
      <w:iCs/>
      <w:color w:val="0F4761" w:themeColor="accent1" w:themeShade="BF"/>
    </w:rPr>
  </w:style>
  <w:style w:type="character" w:styleId="IntensiverVerweis">
    <w:name w:val="Intense Reference"/>
    <w:basedOn w:val="Absatz-Standardschriftart"/>
    <w:uiPriority w:val="32"/>
    <w:qFormat/>
    <w:rsid w:val="00F44E69"/>
    <w:rPr>
      <w:b/>
      <w:bCs/>
      <w:smallCaps/>
      <w:color w:val="0F4761" w:themeColor="accent1" w:themeShade="BF"/>
      <w:spacing w:val="5"/>
    </w:rPr>
  </w:style>
  <w:style w:type="table" w:styleId="Tabellenraster">
    <w:name w:val="Table Grid"/>
    <w:basedOn w:val="NormaleTabelle"/>
    <w:uiPriority w:val="39"/>
    <w:rsid w:val="00F44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3594</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Ogarit Uhlmann</dc:creator>
  <cp:keywords/>
  <dc:description/>
  <cp:lastModifiedBy>Florian Wimmler</cp:lastModifiedBy>
  <cp:revision>5</cp:revision>
  <dcterms:created xsi:type="dcterms:W3CDTF">2025-08-07T12:44:00Z</dcterms:created>
  <dcterms:modified xsi:type="dcterms:W3CDTF">2025-08-11T13:25:00Z</dcterms:modified>
</cp:coreProperties>
</file>